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58" w:rsidRPr="00B31358" w:rsidRDefault="00B31358" w:rsidP="00B31358">
      <w:pPr>
        <w:pStyle w:val="NormalWeb"/>
        <w:spacing w:before="0" w:beforeAutospacing="0" w:after="0" w:afterAutospacing="0"/>
        <w:jc w:val="center"/>
        <w:rPr>
          <w:rFonts w:ascii="Chalkboard" w:hAnsi="Chalkboard"/>
          <w:sz w:val="28"/>
          <w:szCs w:val="28"/>
        </w:rPr>
      </w:pPr>
      <w:r w:rsidRPr="00B31358">
        <w:rPr>
          <w:rFonts w:ascii="Chalkboard" w:hAnsi="Chalkboard"/>
          <w:sz w:val="28"/>
          <w:szCs w:val="28"/>
        </w:rPr>
        <w:t>Character Analysis Essay</w:t>
      </w:r>
    </w:p>
    <w:p w:rsidR="00B31358" w:rsidRDefault="00B31358" w:rsidP="00B31358">
      <w:pPr>
        <w:pStyle w:val="NormalWeb"/>
        <w:spacing w:before="0" w:beforeAutospacing="0" w:after="0" w:afterAutospacing="0"/>
        <w:jc w:val="center"/>
        <w:rPr>
          <w:rFonts w:ascii="Chalkboard" w:hAnsi="Chalkboard"/>
          <w:sz w:val="28"/>
          <w:szCs w:val="28"/>
        </w:rPr>
      </w:pPr>
      <w:r w:rsidRPr="00B31358">
        <w:rPr>
          <w:rFonts w:ascii="Chalkboard" w:hAnsi="Chalkboard"/>
          <w:sz w:val="28"/>
          <w:szCs w:val="28"/>
        </w:rPr>
        <w:t>Third Quarter Book Report</w:t>
      </w:r>
    </w:p>
    <w:p w:rsidR="00BD10F2" w:rsidRDefault="00BD10F2" w:rsidP="00B31358">
      <w:pPr>
        <w:pStyle w:val="NormalWeb"/>
        <w:spacing w:before="0" w:beforeAutospacing="0" w:after="0" w:afterAutospacing="0"/>
        <w:jc w:val="center"/>
        <w:rPr>
          <w:rFonts w:ascii="Chalkboard" w:hAnsi="Chalkboard"/>
          <w:sz w:val="28"/>
          <w:szCs w:val="28"/>
        </w:rPr>
      </w:pPr>
    </w:p>
    <w:p w:rsidR="00BD10F2" w:rsidRPr="00C71FE7" w:rsidRDefault="00BD10F2" w:rsidP="00B31358">
      <w:pPr>
        <w:pStyle w:val="NormalWeb"/>
        <w:spacing w:before="0" w:beforeAutospacing="0" w:after="0" w:afterAutospacing="0"/>
        <w:jc w:val="center"/>
        <w:rPr>
          <w:rFonts w:ascii="Chalkboard" w:hAnsi="Chalkboard"/>
          <w:b/>
          <w:sz w:val="28"/>
          <w:szCs w:val="28"/>
        </w:rPr>
      </w:pPr>
      <w:r w:rsidRPr="00C71FE7">
        <w:rPr>
          <w:rFonts w:ascii="Chalkboard" w:hAnsi="Chalkboard"/>
          <w:b/>
          <w:sz w:val="28"/>
          <w:szCs w:val="28"/>
        </w:rPr>
        <w:t>Due Date: _____________________________</w:t>
      </w:r>
    </w:p>
    <w:p w:rsidR="00B31358" w:rsidRPr="00B31358" w:rsidRDefault="00B31358" w:rsidP="00B31358">
      <w:pPr>
        <w:pStyle w:val="NormalWeb"/>
        <w:rPr>
          <w:rFonts w:ascii="Chalkboard" w:hAnsi="Chalkboard"/>
          <w:sz w:val="28"/>
          <w:szCs w:val="28"/>
        </w:rPr>
      </w:pPr>
      <w:r w:rsidRPr="00B31358">
        <w:rPr>
          <w:rFonts w:ascii="Chalkboard" w:hAnsi="Chalkboard"/>
          <w:b/>
          <w:sz w:val="28"/>
          <w:szCs w:val="28"/>
          <w:u w:val="single"/>
        </w:rPr>
        <w:t>Assignment</w:t>
      </w:r>
      <w:r w:rsidRPr="00B31358">
        <w:rPr>
          <w:rFonts w:ascii="Chalkboard" w:hAnsi="Chalkboard"/>
          <w:sz w:val="28"/>
          <w:szCs w:val="28"/>
        </w:rPr>
        <w:t xml:space="preserve">: </w:t>
      </w:r>
      <w:r w:rsidRPr="00B31358">
        <w:rPr>
          <w:rFonts w:ascii="Chalkboard" w:hAnsi="Chalkboard"/>
          <w:sz w:val="28"/>
          <w:szCs w:val="28"/>
        </w:rPr>
        <w:t xml:space="preserve">For this book report, students will write a character analysis using a major </w:t>
      </w:r>
      <w:bookmarkStart w:id="0" w:name="_GoBack"/>
      <w:bookmarkEnd w:id="0"/>
      <w:r w:rsidRPr="00B31358">
        <w:rPr>
          <w:rFonts w:ascii="Chalkboard" w:hAnsi="Chalkboard"/>
          <w:sz w:val="28"/>
          <w:szCs w:val="28"/>
        </w:rPr>
        <w:t xml:space="preserve">character from their SSR book. </w:t>
      </w:r>
      <w:r w:rsidRPr="00B31358">
        <w:rPr>
          <w:rFonts w:ascii="Chalkboard" w:hAnsi="Chalkboard"/>
          <w:sz w:val="28"/>
          <w:szCs w:val="28"/>
        </w:rPr>
        <w:t xml:space="preserve"> Once </w:t>
      </w:r>
      <w:r w:rsidR="00BD10F2">
        <w:rPr>
          <w:rFonts w:ascii="Chalkboard" w:hAnsi="Chalkboard"/>
          <w:sz w:val="28"/>
          <w:szCs w:val="28"/>
        </w:rPr>
        <w:t>students</w:t>
      </w:r>
      <w:r w:rsidRPr="00B31358">
        <w:rPr>
          <w:rFonts w:ascii="Chalkboard" w:hAnsi="Chalkboard"/>
          <w:sz w:val="28"/>
          <w:szCs w:val="28"/>
        </w:rPr>
        <w:t xml:space="preserve"> have chosen a character to analyze, </w:t>
      </w:r>
      <w:r w:rsidR="00BD10F2">
        <w:rPr>
          <w:rFonts w:ascii="Chalkboard" w:hAnsi="Chalkboard"/>
          <w:sz w:val="28"/>
          <w:szCs w:val="28"/>
        </w:rPr>
        <w:t>they will choose</w:t>
      </w:r>
      <w:r w:rsidRPr="00B31358">
        <w:rPr>
          <w:rFonts w:ascii="Chalkboard" w:hAnsi="Chalkboard"/>
          <w:sz w:val="28"/>
          <w:szCs w:val="28"/>
        </w:rPr>
        <w:t xml:space="preserve"> three adjectives that describe that character. These adjectives, or character traits, will </w:t>
      </w:r>
      <w:r w:rsidR="00C71FE7">
        <w:rPr>
          <w:rFonts w:ascii="Chalkboard" w:hAnsi="Chalkboard"/>
          <w:sz w:val="28"/>
          <w:szCs w:val="28"/>
        </w:rPr>
        <w:t>serve as</w:t>
      </w:r>
      <w:r w:rsidRPr="00B31358">
        <w:rPr>
          <w:rFonts w:ascii="Chalkboard" w:hAnsi="Chalkboard"/>
          <w:sz w:val="28"/>
          <w:szCs w:val="28"/>
        </w:rPr>
        <w:t xml:space="preserve"> the basis of </w:t>
      </w:r>
      <w:r w:rsidR="00C71FE7">
        <w:rPr>
          <w:rFonts w:ascii="Chalkboard" w:hAnsi="Chalkboard"/>
          <w:sz w:val="28"/>
          <w:szCs w:val="28"/>
        </w:rPr>
        <w:t>their</w:t>
      </w:r>
      <w:r w:rsidRPr="00B31358">
        <w:rPr>
          <w:rFonts w:ascii="Chalkboard" w:hAnsi="Chalkboard"/>
          <w:sz w:val="28"/>
          <w:szCs w:val="28"/>
        </w:rPr>
        <w:t xml:space="preserve"> five-paragraph essay.</w:t>
      </w:r>
    </w:p>
    <w:p w:rsidR="00B31358" w:rsidRPr="00B31358" w:rsidRDefault="00B31358" w:rsidP="00B31358">
      <w:pPr>
        <w:pStyle w:val="NormalWeb"/>
        <w:rPr>
          <w:rFonts w:ascii="Chalkboard" w:hAnsi="Chalkboard"/>
          <w:sz w:val="28"/>
          <w:szCs w:val="28"/>
        </w:rPr>
      </w:pPr>
      <w:r w:rsidRPr="00B31358">
        <w:rPr>
          <w:rFonts w:ascii="Chalkboard" w:hAnsi="Chalkboard"/>
          <w:b/>
          <w:sz w:val="28"/>
          <w:szCs w:val="28"/>
          <w:u w:val="single"/>
        </w:rPr>
        <w:t>Requirements</w:t>
      </w:r>
      <w:r w:rsidRPr="00B31358">
        <w:rPr>
          <w:rFonts w:ascii="Chalkboard" w:hAnsi="Chalkboard"/>
          <w:sz w:val="28"/>
          <w:szCs w:val="28"/>
        </w:rPr>
        <w:t>:</w:t>
      </w:r>
      <w:r w:rsidRPr="00B31358">
        <w:rPr>
          <w:rFonts w:ascii="Chalkboard" w:hAnsi="Chalkboard"/>
          <w:sz w:val="28"/>
          <w:szCs w:val="28"/>
        </w:rPr>
        <w:t xml:space="preserve"> </w:t>
      </w:r>
      <w:r w:rsidR="00BD10F2">
        <w:rPr>
          <w:rFonts w:ascii="Chalkboard" w:hAnsi="Chalkboard"/>
          <w:sz w:val="28"/>
          <w:szCs w:val="28"/>
        </w:rPr>
        <w:t>Students’</w:t>
      </w:r>
      <w:r w:rsidRPr="00B31358">
        <w:rPr>
          <w:rFonts w:ascii="Chalkboard" w:hAnsi="Chalkboard"/>
          <w:sz w:val="28"/>
          <w:szCs w:val="28"/>
        </w:rPr>
        <w:t xml:space="preserve"> thesis statement should be stated directly in </w:t>
      </w:r>
      <w:r w:rsidR="00BD10F2">
        <w:rPr>
          <w:rFonts w:ascii="Chalkboard" w:hAnsi="Chalkboard"/>
          <w:sz w:val="28"/>
          <w:szCs w:val="28"/>
        </w:rPr>
        <w:t>their</w:t>
      </w:r>
      <w:r w:rsidRPr="00B31358">
        <w:rPr>
          <w:rFonts w:ascii="Chalkboard" w:hAnsi="Chalkboard"/>
          <w:sz w:val="28"/>
          <w:szCs w:val="28"/>
        </w:rPr>
        <w:t xml:space="preserve"> introduction and </w:t>
      </w:r>
      <w:r w:rsidR="00BD10F2">
        <w:rPr>
          <w:rFonts w:ascii="Chalkboard" w:hAnsi="Chalkboard"/>
          <w:sz w:val="28"/>
          <w:szCs w:val="28"/>
        </w:rPr>
        <w:t>should be</w:t>
      </w:r>
      <w:r w:rsidRPr="00B31358">
        <w:rPr>
          <w:rFonts w:ascii="Chalkboard" w:hAnsi="Chalkboard"/>
          <w:sz w:val="28"/>
          <w:szCs w:val="28"/>
        </w:rPr>
        <w:t xml:space="preserve"> proven throughout </w:t>
      </w:r>
      <w:r w:rsidR="00BD10F2">
        <w:rPr>
          <w:rFonts w:ascii="Chalkboard" w:hAnsi="Chalkboard"/>
          <w:sz w:val="28"/>
          <w:szCs w:val="28"/>
        </w:rPr>
        <w:t>their body paragraphs. Students</w:t>
      </w:r>
      <w:r w:rsidRPr="00B31358">
        <w:rPr>
          <w:rFonts w:ascii="Chalkboard" w:hAnsi="Chalkboard"/>
          <w:sz w:val="28"/>
          <w:szCs w:val="28"/>
        </w:rPr>
        <w:t xml:space="preserve"> must use at least one quotation from the novel in each of the three body paragraphs to support </w:t>
      </w:r>
      <w:r w:rsidR="00BD10F2">
        <w:rPr>
          <w:rFonts w:ascii="Chalkboard" w:hAnsi="Chalkboard"/>
          <w:sz w:val="28"/>
          <w:szCs w:val="28"/>
        </w:rPr>
        <w:t>their</w:t>
      </w:r>
      <w:r w:rsidRPr="00B31358">
        <w:rPr>
          <w:rFonts w:ascii="Chalkboard" w:hAnsi="Chalkboard"/>
          <w:sz w:val="28"/>
          <w:szCs w:val="28"/>
        </w:rPr>
        <w:t xml:space="preserve"> ideas.</w:t>
      </w:r>
    </w:p>
    <w:p w:rsidR="00B31358" w:rsidRPr="00B31358" w:rsidRDefault="00B31358" w:rsidP="00B31358">
      <w:pPr>
        <w:pStyle w:val="NormalWeb"/>
        <w:rPr>
          <w:rFonts w:ascii="Chalkboard" w:hAnsi="Chalkboard"/>
          <w:sz w:val="28"/>
          <w:szCs w:val="28"/>
        </w:rPr>
      </w:pPr>
      <w:r w:rsidRPr="00B31358">
        <w:rPr>
          <w:rFonts w:ascii="Chalkboard" w:hAnsi="Chalkboard"/>
          <w:sz w:val="28"/>
          <w:szCs w:val="28"/>
        </w:rPr>
        <w:t>These quotations must be correctly documented</w:t>
      </w:r>
      <w:r w:rsidR="00C71FE7">
        <w:rPr>
          <w:rFonts w:ascii="Chalkboard" w:hAnsi="Chalkboard"/>
          <w:sz w:val="28"/>
          <w:szCs w:val="28"/>
        </w:rPr>
        <w:t xml:space="preserve"> according to MLA guidelines. Teacher and students will review this documentation in class in. All essays</w:t>
      </w:r>
      <w:r w:rsidR="00BD10F2">
        <w:rPr>
          <w:rFonts w:ascii="Chalkboard" w:hAnsi="Chalkboard"/>
          <w:sz w:val="28"/>
          <w:szCs w:val="28"/>
        </w:rPr>
        <w:t xml:space="preserve"> must be typed in </w:t>
      </w:r>
      <w:r w:rsidR="00C71FE7">
        <w:rPr>
          <w:rFonts w:ascii="Chalkboard" w:hAnsi="Chalkboard"/>
          <w:sz w:val="28"/>
          <w:szCs w:val="28"/>
        </w:rPr>
        <w:t>12-point</w:t>
      </w:r>
      <w:r w:rsidRPr="00B31358">
        <w:rPr>
          <w:rFonts w:ascii="Chalkboard" w:hAnsi="Chalkboard"/>
          <w:sz w:val="28"/>
          <w:szCs w:val="28"/>
        </w:rPr>
        <w:t xml:space="preserve"> font</w:t>
      </w:r>
      <w:r w:rsidR="00BD10F2">
        <w:rPr>
          <w:rFonts w:ascii="Chalkboard" w:hAnsi="Chalkboard"/>
          <w:sz w:val="28"/>
          <w:szCs w:val="28"/>
        </w:rPr>
        <w:t xml:space="preserve">, Times New Roman and double-spaced. </w:t>
      </w:r>
      <w:r w:rsidRPr="00B31358">
        <w:rPr>
          <w:rFonts w:ascii="Chalkboard" w:hAnsi="Chalkboard"/>
          <w:sz w:val="28"/>
          <w:szCs w:val="28"/>
        </w:rPr>
        <w:t>The paper must have a titl</w:t>
      </w:r>
      <w:r w:rsidR="00BD10F2">
        <w:rPr>
          <w:rFonts w:ascii="Chalkboard" w:hAnsi="Chalkboard"/>
          <w:sz w:val="28"/>
          <w:szCs w:val="28"/>
        </w:rPr>
        <w:t xml:space="preserve">e. </w:t>
      </w:r>
    </w:p>
    <w:p w:rsidR="00B31358" w:rsidRDefault="00B31358" w:rsidP="00B31358">
      <w:pPr>
        <w:pStyle w:val="NormalWeb"/>
        <w:rPr>
          <w:rFonts w:ascii="Chalkboard" w:hAnsi="Chalkboard"/>
          <w:sz w:val="28"/>
          <w:szCs w:val="28"/>
        </w:rPr>
      </w:pPr>
      <w:r w:rsidRPr="00B31358">
        <w:rPr>
          <w:rFonts w:ascii="Chalkboard" w:hAnsi="Chalkboard"/>
          <w:sz w:val="28"/>
          <w:szCs w:val="28"/>
        </w:rPr>
        <w:t xml:space="preserve">Length – </w:t>
      </w:r>
      <w:r w:rsidR="00C71FE7">
        <w:rPr>
          <w:rFonts w:ascii="Chalkboard" w:hAnsi="Chalkboard"/>
          <w:sz w:val="28"/>
          <w:szCs w:val="28"/>
        </w:rPr>
        <w:t>Essays</w:t>
      </w:r>
      <w:r w:rsidRPr="00B31358">
        <w:rPr>
          <w:rFonts w:ascii="Chalkboard" w:hAnsi="Chalkboard"/>
          <w:sz w:val="28"/>
          <w:szCs w:val="28"/>
        </w:rPr>
        <w:t xml:space="preserve"> should be at least one full page typed, but no more than two pages.</w:t>
      </w:r>
      <w:r w:rsidR="00BD10F2">
        <w:rPr>
          <w:rFonts w:ascii="Chalkboard" w:hAnsi="Chalkboard"/>
          <w:sz w:val="28"/>
          <w:szCs w:val="28"/>
        </w:rPr>
        <w:t xml:space="preserve"> Students will use the graphic organizer on the back of this handout </w:t>
      </w:r>
      <w:r w:rsidR="00C71FE7">
        <w:rPr>
          <w:rFonts w:ascii="Chalkboard" w:hAnsi="Chalkboard"/>
          <w:sz w:val="28"/>
          <w:szCs w:val="28"/>
        </w:rPr>
        <w:t>to further guide</w:t>
      </w:r>
      <w:r w:rsidR="00BD10F2">
        <w:rPr>
          <w:rFonts w:ascii="Chalkboard" w:hAnsi="Chalkboard"/>
          <w:sz w:val="28"/>
          <w:szCs w:val="28"/>
        </w:rPr>
        <w:t xml:space="preserve"> their </w:t>
      </w:r>
      <w:r w:rsidR="00C71FE7">
        <w:rPr>
          <w:rFonts w:ascii="Chalkboard" w:hAnsi="Chalkboard"/>
          <w:sz w:val="28"/>
          <w:szCs w:val="28"/>
        </w:rPr>
        <w:t>writing</w:t>
      </w:r>
      <w:r w:rsidR="00BD10F2">
        <w:rPr>
          <w:rFonts w:ascii="Chalkboard" w:hAnsi="Chalkboard"/>
          <w:sz w:val="28"/>
          <w:szCs w:val="28"/>
        </w:rPr>
        <w:t xml:space="preserve">. </w:t>
      </w:r>
    </w:p>
    <w:p w:rsidR="00BD10F2" w:rsidRPr="00C71FE7" w:rsidRDefault="00BD10F2" w:rsidP="00B31358">
      <w:pPr>
        <w:pStyle w:val="NormalWeb"/>
        <w:rPr>
          <w:rFonts w:ascii="Chalkboard" w:hAnsi="Chalkboard"/>
          <w:b/>
          <w:sz w:val="28"/>
          <w:szCs w:val="28"/>
        </w:rPr>
      </w:pPr>
      <w:r w:rsidRPr="00C71FE7">
        <w:rPr>
          <w:rFonts w:ascii="Chalkboard" w:hAnsi="Chalkboard"/>
          <w:b/>
          <w:sz w:val="28"/>
          <w:szCs w:val="28"/>
        </w:rPr>
        <w:t>Essays will be graded upon the following criteria:</w:t>
      </w:r>
    </w:p>
    <w:p w:rsidR="00BD10F2" w:rsidRDefault="00BD10F2" w:rsidP="00BD10F2">
      <w:pPr>
        <w:pStyle w:val="NormalWeb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Analysis of character and description of character’s traits</w:t>
      </w:r>
    </w:p>
    <w:p w:rsidR="00BD10F2" w:rsidRDefault="00BD10F2" w:rsidP="00BD10F2">
      <w:pPr>
        <w:pStyle w:val="NormalWeb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Grammar/mechanics</w:t>
      </w:r>
    </w:p>
    <w:p w:rsidR="00BD10F2" w:rsidRDefault="00BD10F2" w:rsidP="00BD10F2">
      <w:pPr>
        <w:pStyle w:val="NormalWeb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Organization and clarity</w:t>
      </w:r>
    </w:p>
    <w:p w:rsidR="00BD10F2" w:rsidRDefault="00BD10F2" w:rsidP="00BD10F2">
      <w:pPr>
        <w:pStyle w:val="NormalWeb"/>
        <w:jc w:val="right"/>
        <w:rPr>
          <w:rFonts w:ascii="Chalkboard" w:hAnsi="Chalkboard"/>
          <w:b/>
          <w:sz w:val="28"/>
          <w:szCs w:val="28"/>
        </w:rPr>
      </w:pPr>
    </w:p>
    <w:p w:rsidR="00BD10F2" w:rsidRPr="00BD10F2" w:rsidRDefault="00BD10F2" w:rsidP="00BD10F2">
      <w:pPr>
        <w:pStyle w:val="NormalWeb"/>
        <w:jc w:val="right"/>
        <w:rPr>
          <w:rFonts w:ascii="Chalkboard" w:hAnsi="Chalkboard"/>
          <w:b/>
          <w:sz w:val="28"/>
          <w:szCs w:val="28"/>
        </w:rPr>
      </w:pPr>
      <w:r w:rsidRPr="00BD10F2">
        <w:rPr>
          <w:rFonts w:ascii="Chalkboard" w:hAnsi="Chalkboard"/>
          <w:b/>
          <w:sz w:val="28"/>
          <w:szCs w:val="28"/>
        </w:rPr>
        <w:t xml:space="preserve">This book report is worth 100 points. </w:t>
      </w:r>
    </w:p>
    <w:p w:rsidR="00B31358" w:rsidRDefault="00B31358" w:rsidP="00BD10F2">
      <w:pPr>
        <w:pStyle w:val="NormalWeb"/>
      </w:pPr>
      <w:proofErr w:type="gramStart"/>
      <w:r>
        <w:rPr>
          <w:rFonts w:ascii="Courier New" w:hAnsi="Courier New" w:cs="Courier New"/>
          <w:sz w:val="24"/>
          <w:szCs w:val="24"/>
        </w:rPr>
        <w:lastRenderedPageBreak/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 xml:space="preserve">Contractions (except in direct quotations from the story)... they are informal </w:t>
      </w: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Bodoni MT" w:hAnsi="Bodoni MT"/>
          <w:sz w:val="24"/>
          <w:szCs w:val="24"/>
        </w:rPr>
        <w:t>1</w:t>
      </w:r>
      <w:proofErr w:type="spellStart"/>
      <w:r>
        <w:rPr>
          <w:rFonts w:ascii="Bodoni MT" w:hAnsi="Bodoni MT"/>
          <w:position w:val="12038"/>
          <w:sz w:val="16"/>
          <w:szCs w:val="16"/>
        </w:rPr>
        <w:t>st</w:t>
      </w:r>
      <w:proofErr w:type="spellEnd"/>
      <w:r>
        <w:rPr>
          <w:rFonts w:ascii="Bodoni MT" w:hAnsi="Bodoni MT"/>
          <w:position w:val="12038"/>
          <w:sz w:val="16"/>
          <w:szCs w:val="16"/>
        </w:rPr>
        <w:t xml:space="preserve"> </w:t>
      </w:r>
      <w:r>
        <w:rPr>
          <w:rFonts w:ascii="Bodoni MT" w:hAnsi="Bodoni MT"/>
          <w:sz w:val="24"/>
          <w:szCs w:val="24"/>
        </w:rPr>
        <w:t>and 2</w:t>
      </w:r>
      <w:proofErr w:type="spellStart"/>
      <w:r>
        <w:rPr>
          <w:rFonts w:ascii="Bodoni MT" w:hAnsi="Bodoni MT"/>
          <w:position w:val="12038"/>
          <w:sz w:val="16"/>
          <w:szCs w:val="16"/>
        </w:rPr>
        <w:t>nd</w:t>
      </w:r>
      <w:proofErr w:type="spellEnd"/>
      <w:r>
        <w:rPr>
          <w:rFonts w:ascii="Bodoni MT" w:hAnsi="Bodoni MT"/>
          <w:position w:val="12038"/>
          <w:sz w:val="16"/>
          <w:szCs w:val="16"/>
        </w:rPr>
        <w:t xml:space="preserve"> </w:t>
      </w:r>
      <w:r>
        <w:rPr>
          <w:rFonts w:ascii="Bodoni MT" w:hAnsi="Bodoni MT"/>
          <w:sz w:val="24"/>
          <w:szCs w:val="24"/>
        </w:rPr>
        <w:t>person pronouns... keep your paper in 3</w:t>
      </w:r>
      <w:proofErr w:type="spellStart"/>
      <w:r>
        <w:rPr>
          <w:rFonts w:ascii="Bodoni MT" w:hAnsi="Bodoni MT"/>
          <w:position w:val="12038"/>
          <w:sz w:val="16"/>
          <w:szCs w:val="16"/>
        </w:rPr>
        <w:t>rd</w:t>
      </w:r>
      <w:proofErr w:type="spellEnd"/>
      <w:r>
        <w:rPr>
          <w:rFonts w:ascii="Bodoni MT" w:hAnsi="Bodoni MT"/>
          <w:position w:val="12038"/>
          <w:sz w:val="16"/>
          <w:szCs w:val="16"/>
        </w:rPr>
        <w:t xml:space="preserve"> </w:t>
      </w:r>
      <w:r>
        <w:rPr>
          <w:rFonts w:ascii="Bodoni MT" w:hAnsi="Bodoni MT"/>
          <w:sz w:val="24"/>
          <w:szCs w:val="24"/>
        </w:rPr>
        <w:t>person.</w:t>
      </w:r>
      <w:r>
        <w:rPr>
          <w:rFonts w:ascii="Bodoni MT" w:hAnsi="Bodoni MT"/>
          <w:sz w:val="24"/>
          <w:szCs w:val="24"/>
        </w:rPr>
        <w:br/>
      </w:r>
    </w:p>
    <w:p w:rsidR="006F7716" w:rsidRDefault="006F7716"/>
    <w:sectPr w:rsidR="006F7716" w:rsidSect="0015771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58" w:rsidRDefault="00B31358" w:rsidP="00B31358">
      <w:r>
        <w:separator/>
      </w:r>
    </w:p>
  </w:endnote>
  <w:endnote w:type="continuationSeparator" w:id="0">
    <w:p w:rsidR="00B31358" w:rsidRDefault="00B31358" w:rsidP="00B3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58" w:rsidRDefault="00B31358" w:rsidP="00B31358">
      <w:r>
        <w:separator/>
      </w:r>
    </w:p>
  </w:footnote>
  <w:footnote w:type="continuationSeparator" w:id="0">
    <w:p w:rsidR="00B31358" w:rsidRDefault="00B31358" w:rsidP="00B31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58" w:rsidRDefault="00B31358">
    <w:pPr>
      <w:pStyle w:val="Header"/>
    </w:pPr>
    <w:r>
      <w:t>Carmack</w:t>
    </w:r>
  </w:p>
  <w:p w:rsidR="00B31358" w:rsidRDefault="00B31358">
    <w:pPr>
      <w:pStyle w:val="Header"/>
    </w:pPr>
    <w:r>
      <w:t>English 9 Honors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A72"/>
    <w:multiLevelType w:val="hybridMultilevel"/>
    <w:tmpl w:val="D03C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8"/>
    <w:rsid w:val="00157712"/>
    <w:rsid w:val="006F7716"/>
    <w:rsid w:val="00B31358"/>
    <w:rsid w:val="00BD10F2"/>
    <w:rsid w:val="00C7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5C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3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358"/>
  </w:style>
  <w:style w:type="paragraph" w:styleId="Footer">
    <w:name w:val="footer"/>
    <w:basedOn w:val="Normal"/>
    <w:link w:val="FooterChar"/>
    <w:uiPriority w:val="99"/>
    <w:unhideWhenUsed/>
    <w:rsid w:val="00B3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3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3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358"/>
  </w:style>
  <w:style w:type="paragraph" w:styleId="Footer">
    <w:name w:val="footer"/>
    <w:basedOn w:val="Normal"/>
    <w:link w:val="FooterChar"/>
    <w:uiPriority w:val="99"/>
    <w:unhideWhenUsed/>
    <w:rsid w:val="00B3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Carmack</dc:creator>
  <cp:keywords/>
  <dc:description/>
  <cp:lastModifiedBy>Allison Carmack</cp:lastModifiedBy>
  <cp:revision>2</cp:revision>
  <dcterms:created xsi:type="dcterms:W3CDTF">2016-03-03T02:17:00Z</dcterms:created>
  <dcterms:modified xsi:type="dcterms:W3CDTF">2016-03-03T02:17:00Z</dcterms:modified>
</cp:coreProperties>
</file>